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D" w:rsidRDefault="006E2E6D" w:rsidP="006E2E6D">
      <w:pPr>
        <w:ind w:left="1440"/>
        <w:rPr>
          <w:rStyle w:val="PsacstrojHTML"/>
          <w:rFonts w:hint="default"/>
          <w:sz w:val="36"/>
          <w:u w:val="single"/>
        </w:rPr>
      </w:pPr>
    </w:p>
    <w:p w:rsidR="006E2E6D" w:rsidRDefault="006E2E6D" w:rsidP="006E2E6D">
      <w:pPr>
        <w:ind w:left="1440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904875" cy="1028700"/>
            <wp:effectExtent l="1905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sacstrojHTML"/>
          <w:rFonts w:hint="default"/>
          <w:sz w:val="36"/>
          <w:u w:val="single"/>
        </w:rPr>
        <w:t xml:space="preserve">OBEC BOLDOG,   </w:t>
      </w:r>
      <w:r>
        <w:rPr>
          <w:rStyle w:val="PsacstrojHTML"/>
          <w:rFonts w:hint="default"/>
          <w:sz w:val="32"/>
          <w:u w:val="single"/>
        </w:rPr>
        <w:t>925 26 Boldog č. 89</w:t>
      </w:r>
      <w:r>
        <w:rPr>
          <w:rStyle w:val="PsacstrojHTML"/>
          <w:rFonts w:hint="default"/>
          <w:sz w:val="32"/>
        </w:rPr>
        <w:t xml:space="preserve"> </w:t>
      </w:r>
      <w:r>
        <w:rPr>
          <w:szCs w:val="20"/>
        </w:rPr>
        <w:t xml:space="preserve">                                                               </w:t>
      </w:r>
    </w:p>
    <w:p w:rsidR="00DB2686" w:rsidRDefault="006E2E6D">
      <w:r>
        <w:t xml:space="preserve"> </w:t>
      </w:r>
    </w:p>
    <w:p w:rsidR="006E2E6D" w:rsidRDefault="006E2E6D"/>
    <w:p w:rsidR="006E2E6D" w:rsidRDefault="006E2E6D"/>
    <w:p w:rsidR="006E2E6D" w:rsidRDefault="006E2E6D"/>
    <w:p w:rsidR="006E2E6D" w:rsidRDefault="006E2E6D"/>
    <w:p w:rsidR="006E2E6D" w:rsidRDefault="006E2E6D">
      <w:r>
        <w:t xml:space="preserve">                                                                                  V Boldogu, 01.08.2018</w:t>
      </w:r>
    </w:p>
    <w:p w:rsidR="006E2E6D" w:rsidRDefault="006E2E6D"/>
    <w:p w:rsidR="006E2E6D" w:rsidRDefault="006E2E6D"/>
    <w:p w:rsidR="006E2E6D" w:rsidRDefault="006E2E6D">
      <w:r>
        <w:t xml:space="preserve">Podľa § 169 ods. 6 zákona č.180/2014 </w:t>
      </w:r>
      <w:proofErr w:type="spellStart"/>
      <w:r>
        <w:t>Z.z</w:t>
      </w:r>
      <w:proofErr w:type="spellEnd"/>
      <w:r>
        <w:t>. o podmienkach výkonu volebného práva</w:t>
      </w:r>
    </w:p>
    <w:p w:rsidR="006E2E6D" w:rsidRDefault="006E2E6D">
      <w:r>
        <w:t>a o zmene a doplnení niektorých zákonov v znení neskorších predpisov</w:t>
      </w:r>
    </w:p>
    <w:p w:rsidR="006E2E6D" w:rsidRDefault="006E2E6D"/>
    <w:p w:rsidR="006E2E6D" w:rsidRDefault="006E2E6D"/>
    <w:p w:rsidR="006E2E6D" w:rsidRDefault="006E2E6D">
      <w:pPr>
        <w:rPr>
          <w:b/>
          <w:sz w:val="28"/>
          <w:szCs w:val="28"/>
        </w:rPr>
      </w:pPr>
      <w:r>
        <w:t xml:space="preserve"> </w:t>
      </w:r>
      <w:r w:rsidRPr="006E2E6D">
        <w:rPr>
          <w:b/>
          <w:sz w:val="28"/>
          <w:szCs w:val="28"/>
        </w:rPr>
        <w:t xml:space="preserve">                   </w:t>
      </w:r>
    </w:p>
    <w:p w:rsidR="006E2E6D" w:rsidRDefault="006E2E6D">
      <w:pPr>
        <w:rPr>
          <w:b/>
          <w:sz w:val="28"/>
          <w:szCs w:val="28"/>
        </w:rPr>
      </w:pPr>
      <w:r w:rsidRPr="006E2E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6E2E6D">
        <w:rPr>
          <w:b/>
          <w:sz w:val="28"/>
          <w:szCs w:val="28"/>
        </w:rPr>
        <w:t xml:space="preserve">                          m e n u j e m </w:t>
      </w:r>
    </w:p>
    <w:p w:rsidR="006E2E6D" w:rsidRDefault="006E2E6D">
      <w:pPr>
        <w:rPr>
          <w:b/>
          <w:sz w:val="28"/>
          <w:szCs w:val="28"/>
        </w:rPr>
      </w:pPr>
    </w:p>
    <w:p w:rsidR="006E2E6D" w:rsidRDefault="006E2E6D">
      <w:r>
        <w:t xml:space="preserve">           </w:t>
      </w:r>
      <w:r w:rsidRPr="006E2E6D">
        <w:t xml:space="preserve">      za zapisovateľa</w:t>
      </w:r>
      <w:r>
        <w:t xml:space="preserve"> </w:t>
      </w:r>
      <w:r w:rsidRPr="006E2E6D">
        <w:rPr>
          <w:b/>
        </w:rPr>
        <w:t>miestnej volebnej komisie  v Boldogu</w:t>
      </w:r>
    </w:p>
    <w:p w:rsidR="006E2E6D" w:rsidRDefault="006E2E6D">
      <w:pPr>
        <w:rPr>
          <w:b/>
        </w:rPr>
      </w:pPr>
      <w:r>
        <w:t xml:space="preserve"> vo voľbách do orgánov samosprávy obcí, konaných dňa: </w:t>
      </w:r>
      <w:r w:rsidRPr="006E2E6D">
        <w:rPr>
          <w:b/>
        </w:rPr>
        <w:t>10.novembra 2018</w:t>
      </w:r>
    </w:p>
    <w:p w:rsidR="006E2E6D" w:rsidRDefault="006E2E6D">
      <w:pPr>
        <w:rPr>
          <w:b/>
        </w:rPr>
      </w:pPr>
    </w:p>
    <w:p w:rsidR="006E2E6D" w:rsidRDefault="006E2E6D">
      <w:pPr>
        <w:rPr>
          <w:b/>
        </w:rPr>
      </w:pPr>
    </w:p>
    <w:p w:rsidR="006E2E6D" w:rsidRDefault="006E2E6D">
      <w:pPr>
        <w:rPr>
          <w:b/>
        </w:rPr>
      </w:pPr>
    </w:p>
    <w:p w:rsidR="006E2E6D" w:rsidRDefault="006E2E6D">
      <w:pPr>
        <w:rPr>
          <w:b/>
        </w:rPr>
      </w:pPr>
    </w:p>
    <w:p w:rsidR="006E2E6D" w:rsidRDefault="006E2E6D">
      <w:pPr>
        <w:rPr>
          <w:b/>
          <w:sz w:val="32"/>
          <w:szCs w:val="32"/>
        </w:rPr>
      </w:pPr>
      <w:r>
        <w:rPr>
          <w:b/>
        </w:rPr>
        <w:t xml:space="preserve">                                  </w:t>
      </w:r>
      <w:proofErr w:type="spellStart"/>
      <w:r w:rsidRPr="006E2E6D">
        <w:rPr>
          <w:b/>
          <w:sz w:val="32"/>
          <w:szCs w:val="32"/>
        </w:rPr>
        <w:t>Hajnalku</w:t>
      </w:r>
      <w:proofErr w:type="spellEnd"/>
      <w:r w:rsidRPr="006E2E6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6E2E6D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</w:t>
      </w:r>
      <w:r w:rsidRPr="006E2E6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 </w:t>
      </w:r>
      <w:r w:rsidRPr="006E2E6D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6E2E6D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 </w:t>
      </w:r>
      <w:r w:rsidRPr="006E2E6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 </w:t>
      </w:r>
      <w:r w:rsidRPr="006E2E6D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6E2E6D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> </w:t>
      </w:r>
      <w:r w:rsidRPr="006E2E6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 </w:t>
      </w:r>
      <w:r w:rsidRPr="006E2E6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 </w:t>
      </w:r>
      <w:r w:rsidRPr="006E2E6D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6E2E6D">
        <w:rPr>
          <w:b/>
          <w:sz w:val="32"/>
          <w:szCs w:val="32"/>
        </w:rPr>
        <w:t>ú</w:t>
      </w:r>
      <w:r>
        <w:rPr>
          <w:b/>
          <w:sz w:val="32"/>
          <w:szCs w:val="32"/>
        </w:rPr>
        <w:t>,</w:t>
      </w:r>
    </w:p>
    <w:p w:rsidR="006E2E6D" w:rsidRDefault="006E2E6D">
      <w:pPr>
        <w:rPr>
          <w:b/>
          <w:sz w:val="32"/>
          <w:szCs w:val="32"/>
        </w:rPr>
      </w:pPr>
    </w:p>
    <w:p w:rsidR="006E2E6D" w:rsidRDefault="006E2E6D">
      <w:r>
        <w:rPr>
          <w:b/>
          <w:sz w:val="32"/>
          <w:szCs w:val="32"/>
        </w:rPr>
        <w:t xml:space="preserve">        </w:t>
      </w:r>
      <w:r w:rsidRPr="006E2E6D">
        <w:t xml:space="preserve">         </w:t>
      </w:r>
      <w:r>
        <w:t xml:space="preserve">            </w:t>
      </w:r>
      <w:r w:rsidRPr="006E2E6D">
        <w:t xml:space="preserve">  Obecný úrad č.89, 925 26  Boldog</w:t>
      </w:r>
    </w:p>
    <w:p w:rsidR="006E2E6D" w:rsidRDefault="006E2E6D">
      <w:r>
        <w:t xml:space="preserve">                                 </w:t>
      </w:r>
      <w:proofErr w:type="spellStart"/>
      <w:r>
        <w:t>Tel.č</w:t>
      </w:r>
      <w:proofErr w:type="spellEnd"/>
      <w:r>
        <w:t xml:space="preserve">. 0245915223, 0907239224, </w:t>
      </w:r>
      <w:hyperlink r:id="rId5" w:history="1">
        <w:r w:rsidRPr="008C6584">
          <w:rPr>
            <w:rStyle w:val="Hypertextovprepojenie"/>
          </w:rPr>
          <w:t>starosta@boldog.sk</w:t>
        </w:r>
      </w:hyperlink>
    </w:p>
    <w:p w:rsidR="006E2E6D" w:rsidRDefault="006E2E6D"/>
    <w:p w:rsidR="006E2E6D" w:rsidRDefault="006E2E6D"/>
    <w:p w:rsidR="006E2E6D" w:rsidRDefault="006E2E6D"/>
    <w:p w:rsidR="006E2E6D" w:rsidRDefault="006E2E6D"/>
    <w:p w:rsidR="006E2E6D" w:rsidRDefault="006E2E6D"/>
    <w:p w:rsidR="006E2E6D" w:rsidRDefault="006E2E6D"/>
    <w:p w:rsidR="006E2E6D" w:rsidRDefault="006E2E6D"/>
    <w:p w:rsidR="006E2E6D" w:rsidRDefault="006E2E6D"/>
    <w:p w:rsidR="006E2E6D" w:rsidRPr="006E2E6D" w:rsidRDefault="006E2E6D">
      <w:r>
        <w:t xml:space="preserve">                                                                             Alojz Časný – starosta obce</w:t>
      </w:r>
    </w:p>
    <w:p w:rsidR="006E2E6D" w:rsidRPr="006E2E6D" w:rsidRDefault="006E2E6D">
      <w:r w:rsidRPr="006E2E6D">
        <w:t xml:space="preserve"> </w:t>
      </w:r>
    </w:p>
    <w:sectPr w:rsidR="006E2E6D" w:rsidRPr="006E2E6D" w:rsidSect="00DB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E6D"/>
    <w:rsid w:val="006E2E6D"/>
    <w:rsid w:val="00DB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semiHidden/>
    <w:unhideWhenUsed/>
    <w:rsid w:val="006E2E6D"/>
    <w:rPr>
      <w:rFonts w:ascii="Arial Unicode MS" w:eastAsia="Arial Unicode MS" w:hAnsi="Arial Unicode MS" w:cs="Arial Unicode MS" w:hint="eastAsia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E2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boldog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2018-08-22T13:09:00Z</cp:lastPrinted>
  <dcterms:created xsi:type="dcterms:W3CDTF">2018-08-22T13:02:00Z</dcterms:created>
  <dcterms:modified xsi:type="dcterms:W3CDTF">2018-08-22T13:09:00Z</dcterms:modified>
</cp:coreProperties>
</file>