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04" w:rsidRDefault="00D40604" w:rsidP="00D40604">
      <w:pPr>
        <w:pStyle w:val="Nadpis1"/>
      </w:pPr>
      <w:r>
        <w:t xml:space="preserve">                              Z á p i s n i c a</w:t>
      </w:r>
    </w:p>
    <w:p w:rsidR="00D40604" w:rsidRPr="00BF0C94" w:rsidRDefault="00D40604" w:rsidP="00D40604"/>
    <w:p w:rsidR="00D40604" w:rsidRDefault="00D40604" w:rsidP="00D40604">
      <w:pPr>
        <w:rPr>
          <w:sz w:val="28"/>
        </w:rPr>
      </w:pPr>
    </w:p>
    <w:p w:rsidR="00D40604" w:rsidRPr="006040DF" w:rsidRDefault="00D40604" w:rsidP="00D40604">
      <w:pPr>
        <w:pStyle w:val="Zkladntext"/>
      </w:pPr>
      <w:r>
        <w:t xml:space="preserve">zo </w:t>
      </w:r>
      <w:r w:rsidRPr="006040DF">
        <w:t>zasadnutia obecného zastupiteľstva v Boldogu, ktoré sa konalo dňa:</w:t>
      </w:r>
      <w:r>
        <w:t>06</w:t>
      </w:r>
      <w:r w:rsidRPr="006040DF">
        <w:t>.0</w:t>
      </w:r>
      <w:r>
        <w:t>8</w:t>
      </w:r>
      <w:r w:rsidRPr="006040DF">
        <w:t xml:space="preserve">.2019 o 18.00 </w:t>
      </w:r>
      <w:proofErr w:type="spellStart"/>
      <w:r w:rsidRPr="006040DF">
        <w:t>hod.v</w:t>
      </w:r>
      <w:proofErr w:type="spellEnd"/>
      <w:r w:rsidRPr="006040DF">
        <w:t xml:space="preserve"> zasadacej miestnosti </w:t>
      </w:r>
      <w:proofErr w:type="spellStart"/>
      <w:r w:rsidRPr="006040DF">
        <w:t>OcÚ</w:t>
      </w:r>
      <w:proofErr w:type="spellEnd"/>
      <w:r w:rsidRPr="006040DF">
        <w:t xml:space="preserve">  Boldog.</w:t>
      </w:r>
    </w:p>
    <w:p w:rsidR="00D40604" w:rsidRPr="006040DF" w:rsidRDefault="00D40604" w:rsidP="00D40604">
      <w:pPr>
        <w:pStyle w:val="Zkladntext"/>
      </w:pPr>
    </w:p>
    <w:p w:rsidR="00D40604" w:rsidRPr="006040DF" w:rsidRDefault="00D40604" w:rsidP="00D40604">
      <w:pPr>
        <w:pStyle w:val="Zkladntext"/>
      </w:pPr>
      <w:r w:rsidRPr="006040DF">
        <w:t>Prítomní:  pozri prezenčnú listinu</w:t>
      </w:r>
    </w:p>
    <w:p w:rsidR="00D40604" w:rsidRPr="006040DF" w:rsidRDefault="00D40604" w:rsidP="00D40604">
      <w:pPr>
        <w:pStyle w:val="Zkladntext"/>
      </w:pPr>
      <w:r w:rsidRPr="006040DF">
        <w:t>Program:</w:t>
      </w:r>
    </w:p>
    <w:p w:rsidR="00D40604" w:rsidRPr="006040DF" w:rsidRDefault="00D40604" w:rsidP="00D40604">
      <w:pPr>
        <w:pStyle w:val="Zkladntext"/>
        <w:numPr>
          <w:ilvl w:val="0"/>
          <w:numId w:val="1"/>
        </w:numPr>
      </w:pPr>
      <w:r w:rsidRPr="006040DF">
        <w:t>Otvorenie zasadnutia.</w:t>
      </w:r>
    </w:p>
    <w:p w:rsidR="00D40604" w:rsidRDefault="00D40604" w:rsidP="00D40604">
      <w:pPr>
        <w:pStyle w:val="Zkladntext"/>
        <w:numPr>
          <w:ilvl w:val="0"/>
          <w:numId w:val="1"/>
        </w:numPr>
      </w:pPr>
      <w:r>
        <w:t>Kontrola uznesení.</w:t>
      </w:r>
    </w:p>
    <w:p w:rsidR="00D40604" w:rsidRPr="006040DF" w:rsidRDefault="00D40604" w:rsidP="00D40604">
      <w:pPr>
        <w:pStyle w:val="Zkladntext"/>
        <w:numPr>
          <w:ilvl w:val="0"/>
          <w:numId w:val="1"/>
        </w:numPr>
      </w:pPr>
      <w:r>
        <w:t>Čerpanie obecného rozpočtu k 30.06.2019.</w:t>
      </w:r>
    </w:p>
    <w:p w:rsidR="00D40604" w:rsidRDefault="00D40604" w:rsidP="00D40604">
      <w:pPr>
        <w:pStyle w:val="Zkladntext"/>
        <w:numPr>
          <w:ilvl w:val="0"/>
          <w:numId w:val="1"/>
        </w:numPr>
      </w:pPr>
      <w:r>
        <w:t>Rekonštrukcie v MŠ.</w:t>
      </w:r>
    </w:p>
    <w:p w:rsidR="00D40604" w:rsidRDefault="00D40604" w:rsidP="00D40604">
      <w:pPr>
        <w:pStyle w:val="Zkladntext"/>
        <w:numPr>
          <w:ilvl w:val="0"/>
          <w:numId w:val="1"/>
        </w:numPr>
      </w:pPr>
      <w:r>
        <w:t>Územný plán -  postup prác.</w:t>
      </w:r>
    </w:p>
    <w:p w:rsidR="00D40604" w:rsidRDefault="00D40604" w:rsidP="00D40604">
      <w:pPr>
        <w:pStyle w:val="Zkladntext"/>
        <w:numPr>
          <w:ilvl w:val="0"/>
          <w:numId w:val="1"/>
        </w:numPr>
      </w:pPr>
      <w:r>
        <w:t>Rozvojové projekty obce.</w:t>
      </w:r>
    </w:p>
    <w:p w:rsidR="00D40604" w:rsidRDefault="00D40604" w:rsidP="00D40604">
      <w:pPr>
        <w:pStyle w:val="Zkladntext"/>
        <w:numPr>
          <w:ilvl w:val="0"/>
          <w:numId w:val="1"/>
        </w:numPr>
      </w:pPr>
      <w:r>
        <w:t>Rôzne.</w:t>
      </w:r>
    </w:p>
    <w:p w:rsidR="00D40604" w:rsidRDefault="00D40604" w:rsidP="00D40604">
      <w:pPr>
        <w:pStyle w:val="Zkladntext"/>
        <w:numPr>
          <w:ilvl w:val="0"/>
          <w:numId w:val="1"/>
        </w:numPr>
      </w:pPr>
      <w:r w:rsidRPr="006040DF">
        <w:t>Schválenie uznesení.</w:t>
      </w:r>
    </w:p>
    <w:p w:rsidR="00D40604" w:rsidRPr="006040DF" w:rsidRDefault="00D40604" w:rsidP="00D40604">
      <w:pPr>
        <w:pStyle w:val="Zkladntext"/>
        <w:numPr>
          <w:ilvl w:val="0"/>
          <w:numId w:val="1"/>
        </w:numPr>
      </w:pPr>
      <w:r w:rsidRPr="006040DF">
        <w:t>Záver.</w:t>
      </w:r>
    </w:p>
    <w:p w:rsidR="00D40604" w:rsidRPr="006040DF" w:rsidRDefault="00D40604" w:rsidP="00D40604">
      <w:pPr>
        <w:pStyle w:val="Zkladntext"/>
      </w:pPr>
    </w:p>
    <w:p w:rsidR="00D40604" w:rsidRPr="006040DF" w:rsidRDefault="00D40604" w:rsidP="00D40604">
      <w:pPr>
        <w:pStyle w:val="Zkladntext"/>
      </w:pPr>
      <w:r w:rsidRPr="006040DF">
        <w:t xml:space="preserve">  Rokovanie otvoril a viedol </w:t>
      </w:r>
      <w:proofErr w:type="spellStart"/>
      <w:r w:rsidRPr="006040DF">
        <w:t>Bc.Peter</w:t>
      </w:r>
      <w:proofErr w:type="spellEnd"/>
      <w:r w:rsidRPr="006040DF">
        <w:t xml:space="preserve"> Múčka starosta obce. Po privítaní poslancov</w:t>
      </w:r>
    </w:p>
    <w:p w:rsidR="00D40604" w:rsidRDefault="00D40604" w:rsidP="00D40604">
      <w:pPr>
        <w:pStyle w:val="Zkladntext"/>
      </w:pPr>
      <w:r w:rsidRPr="006040DF">
        <w:t xml:space="preserve">starosta skonštatoval, že je obecné zastupiteľstvo schopné uznášať sa. Určil overovateľov zápisnice: </w:t>
      </w:r>
      <w:r>
        <w:t xml:space="preserve">Zsolt </w:t>
      </w:r>
      <w:proofErr w:type="spellStart"/>
      <w:r>
        <w:t>Huszár</w:t>
      </w:r>
      <w:proofErr w:type="spellEnd"/>
      <w:r w:rsidRPr="006040DF">
        <w:t xml:space="preserve"> a</w:t>
      </w:r>
      <w:r>
        <w:t xml:space="preserve"> Tomáš </w:t>
      </w:r>
      <w:proofErr w:type="spellStart"/>
      <w:r>
        <w:t>Kögler</w:t>
      </w:r>
      <w:proofErr w:type="spellEnd"/>
      <w:r w:rsidRPr="006040DF">
        <w:t xml:space="preserve">. Zapisovateľka: </w:t>
      </w:r>
      <w:proofErr w:type="spellStart"/>
      <w:r w:rsidRPr="006040DF">
        <w:t>Hajnalka</w:t>
      </w:r>
      <w:proofErr w:type="spellEnd"/>
      <w:r w:rsidRPr="006040DF">
        <w:t xml:space="preserve"> </w:t>
      </w:r>
      <w:proofErr w:type="spellStart"/>
      <w:r w:rsidRPr="006040DF">
        <w:t>Macsiczaová</w:t>
      </w:r>
      <w:proofErr w:type="spellEnd"/>
      <w:r w:rsidRPr="006040DF">
        <w:t xml:space="preserve"> admin. prac. </w:t>
      </w:r>
      <w:proofErr w:type="spellStart"/>
      <w:r w:rsidRPr="006040DF">
        <w:t>OcÚ</w:t>
      </w:r>
      <w:proofErr w:type="spellEnd"/>
      <w:r w:rsidRPr="006040DF">
        <w:t xml:space="preserve">. </w:t>
      </w:r>
      <w:proofErr w:type="spellStart"/>
      <w:r w:rsidRPr="006040DF">
        <w:t>Porgram</w:t>
      </w:r>
      <w:proofErr w:type="spellEnd"/>
      <w:r w:rsidRPr="006040DF">
        <w:t xml:space="preserve"> jednohlasne schválili. </w:t>
      </w:r>
    </w:p>
    <w:p w:rsidR="00D40604" w:rsidRDefault="00D40604" w:rsidP="00D40604">
      <w:pPr>
        <w:pStyle w:val="Zkladntext"/>
      </w:pPr>
      <w:r>
        <w:t xml:space="preserve"> </w:t>
      </w:r>
    </w:p>
    <w:p w:rsidR="00D40604" w:rsidRDefault="00D40604" w:rsidP="00D40604">
      <w:pPr>
        <w:pStyle w:val="Zkladntext"/>
        <w:rPr>
          <w:u w:val="single"/>
        </w:rPr>
      </w:pPr>
      <w:r>
        <w:rPr>
          <w:u w:val="single"/>
        </w:rPr>
        <w:t>Kontrola uznesení:</w:t>
      </w:r>
    </w:p>
    <w:p w:rsidR="00D40604" w:rsidRPr="00AE3385" w:rsidRDefault="00D40604" w:rsidP="00D40604">
      <w:pPr>
        <w:pStyle w:val="Zkladntext"/>
      </w:pPr>
      <w:r>
        <w:t>-</w:t>
      </w:r>
      <w:r w:rsidRPr="00AE3385">
        <w:t>Dohoda o zrušení a </w:t>
      </w:r>
      <w:proofErr w:type="spellStart"/>
      <w:r w:rsidRPr="00AE3385">
        <w:t>vysporiadaní</w:t>
      </w:r>
      <w:proofErr w:type="spellEnd"/>
      <w:r w:rsidRPr="00AE3385">
        <w:t xml:space="preserve"> spoluvlastníckeho podielu obce</w:t>
      </w:r>
      <w:r>
        <w:t xml:space="preserve"> bola podpísaná a už aj upravená s Dodatkom </w:t>
      </w:r>
      <w:proofErr w:type="spellStart"/>
      <w:r>
        <w:t>č.l</w:t>
      </w:r>
      <w:proofErr w:type="spellEnd"/>
      <w:r>
        <w:t>.</w:t>
      </w:r>
    </w:p>
    <w:p w:rsidR="00D40604" w:rsidRDefault="00D40604" w:rsidP="00D40604">
      <w:pPr>
        <w:pStyle w:val="Zkladntext"/>
      </w:pPr>
      <w:r>
        <w:t>-</w:t>
      </w:r>
      <w:proofErr w:type="spellStart"/>
      <w:r>
        <w:t>Gastrofest</w:t>
      </w:r>
      <w:proofErr w:type="spellEnd"/>
      <w:r>
        <w:t xml:space="preserve"> sa uskutočnil dňa: 6.7.2019 pred budovou KD za veľkej účasti účastníkov ako i návštevníkov.</w:t>
      </w: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  <w:r w:rsidRPr="00B04C72">
        <w:rPr>
          <w:u w:val="single"/>
        </w:rPr>
        <w:t>Čerpanie obecného rozpočtu k 30.06.2019</w:t>
      </w:r>
      <w:r>
        <w:rPr>
          <w:u w:val="single"/>
        </w:rPr>
        <w:t xml:space="preserve">: </w:t>
      </w:r>
      <w:r w:rsidRPr="00B04C72">
        <w:t>Celkové p</w:t>
      </w:r>
      <w:r>
        <w:t>ríjmy k 30.6.2019:</w:t>
      </w:r>
    </w:p>
    <w:p w:rsidR="00D40604" w:rsidRDefault="00D40604" w:rsidP="00D40604">
      <w:pPr>
        <w:pStyle w:val="Zkladntext"/>
      </w:pPr>
      <w:r>
        <w:t>158103,36 €, celkové výdavky:90798,04 €, Stav pokladne: 451,36 €, sociálny fond:</w:t>
      </w:r>
    </w:p>
    <w:p w:rsidR="00D40604" w:rsidRDefault="00D40604" w:rsidP="00D40604">
      <w:pPr>
        <w:pStyle w:val="Zkladntext"/>
      </w:pPr>
      <w:r>
        <w:t>1063,41€, zostatok na bežnom účte k 30.06.2019: 171669,09 €. Poslancom bolo doručené čerpanie rozpočtu k 30.06.2019, jednohlasne schválili čerpanie k 2.Q.2019.</w:t>
      </w:r>
    </w:p>
    <w:p w:rsidR="00D40604" w:rsidRDefault="00D40604" w:rsidP="00D40604">
      <w:pPr>
        <w:pStyle w:val="Zkladntext"/>
      </w:pPr>
      <w:r>
        <w:t>Elena Némethová hlavná kontrolórka obce podáva správu o vykonaní kontroly o </w:t>
      </w:r>
      <w:proofErr w:type="spellStart"/>
      <w:r>
        <w:t>doručení,splatnosti</w:t>
      </w:r>
      <w:proofErr w:type="spellEnd"/>
      <w:r>
        <w:t xml:space="preserve"> úhrad došlých faktúr za rok 2018. Starosta obce poveruje kontrolórku o vykonaní kontrolnej činnosti na </w:t>
      </w:r>
      <w:proofErr w:type="spellStart"/>
      <w:r>
        <w:t>II.polrok</w:t>
      </w:r>
      <w:proofErr w:type="spellEnd"/>
      <w:r>
        <w:t xml:space="preserve"> 2019.OZ jednohlasne schválilo plán kontrolnej činnosti na </w:t>
      </w:r>
      <w:proofErr w:type="spellStart"/>
      <w:r>
        <w:t>II.polrok</w:t>
      </w:r>
      <w:proofErr w:type="spellEnd"/>
      <w:r>
        <w:t xml:space="preserve"> 2019. </w:t>
      </w: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  <w:rPr>
          <w:u w:val="single"/>
        </w:rPr>
      </w:pPr>
    </w:p>
    <w:p w:rsidR="00D40604" w:rsidRDefault="00D40604" w:rsidP="00D40604">
      <w:pPr>
        <w:pStyle w:val="Zkladntext"/>
        <w:rPr>
          <w:u w:val="single"/>
        </w:rPr>
      </w:pPr>
    </w:p>
    <w:p w:rsidR="00D40604" w:rsidRDefault="00D40604" w:rsidP="00D40604">
      <w:pPr>
        <w:pStyle w:val="Zkladntext"/>
        <w:rPr>
          <w:u w:val="single"/>
        </w:rPr>
      </w:pPr>
    </w:p>
    <w:p w:rsidR="00D40604" w:rsidRDefault="00D40604" w:rsidP="00D40604">
      <w:pPr>
        <w:pStyle w:val="Zkladntext"/>
      </w:pPr>
      <w:r w:rsidRPr="00B04C72">
        <w:rPr>
          <w:u w:val="single"/>
        </w:rPr>
        <w:t>Rekonštrukcie v MŠ</w:t>
      </w:r>
      <w:r>
        <w:t xml:space="preserve">:  Starosta obce </w:t>
      </w:r>
      <w:proofErr w:type="spellStart"/>
      <w:r>
        <w:t>inforuje</w:t>
      </w:r>
      <w:proofErr w:type="spellEnd"/>
      <w:r>
        <w:t xml:space="preserve"> obecné zastupiteľstvo o začatí rekonštrukčných prác v MŠ. Na základe 3 doložených ponúk sa vybrala víťazná ponuka, práce sa začali 17.7.2019 a boli už prevedené búracie práce, murárske práce -</w:t>
      </w:r>
      <w:proofErr w:type="spellStart"/>
      <w:r>
        <w:t>prerábka</w:t>
      </w:r>
      <w:proofErr w:type="spellEnd"/>
      <w:r>
        <w:t xml:space="preserve"> </w:t>
      </w:r>
      <w:proofErr w:type="spellStart"/>
      <w:r>
        <w:t>wc</w:t>
      </w:r>
      <w:proofErr w:type="spellEnd"/>
      <w:r>
        <w:t xml:space="preserve"> ako i </w:t>
      </w:r>
      <w:proofErr w:type="spellStart"/>
      <w:r>
        <w:t>kúpelňovej</w:t>
      </w:r>
      <w:proofErr w:type="spellEnd"/>
      <w:r>
        <w:t xml:space="preserve"> miestnosti , elektrické vedenie, natieračské </w:t>
      </w:r>
      <w:proofErr w:type="spellStart"/>
      <w:r>
        <w:t>práce,výmena</w:t>
      </w:r>
      <w:proofErr w:type="spellEnd"/>
      <w:r>
        <w:t xml:space="preserve"> podlahy v spálni, v jedálni vo vchodovej miestnosti, rekonštrukčné</w:t>
      </w:r>
    </w:p>
    <w:p w:rsidR="00D40604" w:rsidRDefault="00D40604" w:rsidP="00D40604">
      <w:pPr>
        <w:pStyle w:val="Zkladntext"/>
      </w:pPr>
      <w:r>
        <w:t>práce majú dokončiť do tretieho augustového týždňa.</w:t>
      </w:r>
    </w:p>
    <w:p w:rsidR="00D40604" w:rsidRDefault="00D40604" w:rsidP="00D40604">
      <w:pPr>
        <w:pStyle w:val="Zkladntext"/>
      </w:pPr>
      <w:r>
        <w:t xml:space="preserve">K bodu </w:t>
      </w:r>
      <w:proofErr w:type="spellStart"/>
      <w:r>
        <w:t>mš</w:t>
      </w:r>
      <w:proofErr w:type="spellEnd"/>
      <w:r>
        <w:t xml:space="preserve"> starosta dáva na vedomie poslancom, že zmluva o poskytnutí finančného príspevku na MŠ z Úradu vlády vo výške 8000 Eur bola odoslaná na podpis.</w:t>
      </w:r>
    </w:p>
    <w:p w:rsidR="00D40604" w:rsidRDefault="00D40604" w:rsidP="00D40604">
      <w:pPr>
        <w:pStyle w:val="Zkladntext"/>
      </w:pPr>
      <w:r>
        <w:t xml:space="preserve">V rámci transparentnosti obec si zakúpila program od spoločnosti </w:t>
      </w:r>
      <w:proofErr w:type="spellStart"/>
      <w:r>
        <w:t>Tendernet,ktorá</w:t>
      </w:r>
      <w:proofErr w:type="spellEnd"/>
    </w:p>
    <w:p w:rsidR="00D40604" w:rsidRDefault="00D40604" w:rsidP="00D40604">
      <w:pPr>
        <w:pStyle w:val="Zkladntext"/>
      </w:pPr>
      <w:r>
        <w:t xml:space="preserve">je veľkou pomôckou pre obec pri </w:t>
      </w:r>
      <w:proofErr w:type="spellStart"/>
      <w:r>
        <w:t>vykonávaí</w:t>
      </w:r>
      <w:proofErr w:type="spellEnd"/>
      <w:r>
        <w:t xml:space="preserve"> verejného obstarávania a celého procesu ako i pre zákazky v nízkou hodnotou ročný poplatok 150 EUR.</w:t>
      </w:r>
    </w:p>
    <w:p w:rsidR="00D40604" w:rsidRPr="00B04C72" w:rsidRDefault="00D40604" w:rsidP="00D40604">
      <w:pPr>
        <w:pStyle w:val="Zkladntext"/>
      </w:pPr>
    </w:p>
    <w:p w:rsidR="00D40604" w:rsidRDefault="00D40604" w:rsidP="00D40604">
      <w:pPr>
        <w:pStyle w:val="Zkladntext"/>
      </w:pPr>
      <w:proofErr w:type="spellStart"/>
      <w:r>
        <w:rPr>
          <w:u w:val="single"/>
        </w:rPr>
        <w:t>Úzmený</w:t>
      </w:r>
      <w:proofErr w:type="spellEnd"/>
      <w:r>
        <w:rPr>
          <w:u w:val="single"/>
        </w:rPr>
        <w:t xml:space="preserve"> plán- postup prác </w:t>
      </w:r>
      <w:r w:rsidRPr="007228FC">
        <w:t>starosta o</w:t>
      </w:r>
      <w:r>
        <w:t>bce informuje o ukončení vyhodnotení VO</w:t>
      </w:r>
    </w:p>
    <w:p w:rsidR="00D40604" w:rsidRPr="007228FC" w:rsidRDefault="00D40604" w:rsidP="00D40604">
      <w:pPr>
        <w:pStyle w:val="Zkladntext"/>
      </w:pPr>
      <w:r>
        <w:t xml:space="preserve">s výberom spracovateľa ÚPN, s podpisom zmluvy o dielo s úspešným dodávateľom </w:t>
      </w:r>
      <w:proofErr w:type="spellStart"/>
      <w:r>
        <w:t>Ing.Káčerová.So</w:t>
      </w:r>
      <w:proofErr w:type="spellEnd"/>
      <w:r>
        <w:t xml:space="preserve"> </w:t>
      </w:r>
      <w:proofErr w:type="spellStart"/>
      <w:r>
        <w:t>začiatko</w:t>
      </w:r>
      <w:proofErr w:type="spellEnd"/>
      <w:r>
        <w:t xml:space="preserve"> prác bude podaný návrh na stavebnú uzáveru v rozsahu extravilánu obce Boldog až do dokončenia spracovania ÚPN Boldog.</w:t>
      </w:r>
    </w:p>
    <w:p w:rsidR="00D40604" w:rsidRDefault="00D40604" w:rsidP="00D40604">
      <w:pPr>
        <w:pStyle w:val="Zkladntext"/>
        <w:rPr>
          <w:u w:val="single"/>
        </w:rPr>
      </w:pPr>
    </w:p>
    <w:p w:rsidR="00D40604" w:rsidRDefault="00D40604" w:rsidP="00D40604">
      <w:pPr>
        <w:pStyle w:val="Zkladntext"/>
      </w:pPr>
      <w:r>
        <w:rPr>
          <w:u w:val="single"/>
        </w:rPr>
        <w:t>Rozvojové projekty obce</w:t>
      </w:r>
      <w:r w:rsidRPr="00176DAF">
        <w:t xml:space="preserve">: </w:t>
      </w:r>
      <w:r>
        <w:t xml:space="preserve">Starosta obce predkladá zastupiteľstvu 2 vypracované návrhy na úpravu lokality za farským </w:t>
      </w:r>
      <w:proofErr w:type="spellStart"/>
      <w:r>
        <w:t>úradom,kde</w:t>
      </w:r>
      <w:proofErr w:type="spellEnd"/>
      <w:r>
        <w:t xml:space="preserve"> by bola aj výsadba stromov pre novorodencov v inom pomenovaní. Plánovaný projekt by bol spolufinancovaní  s cezhraničnou spoluprácou </w:t>
      </w:r>
      <w:proofErr w:type="spellStart"/>
      <w:r>
        <w:t>Interreg.Poslanci</w:t>
      </w:r>
      <w:proofErr w:type="spellEnd"/>
      <w:r>
        <w:t xml:space="preserve"> jednohlasne schválili nájomnú zmluvu s cirkvou na predmetný pozemok 1EUR /rok na dobu 10 rokov.</w:t>
      </w:r>
    </w:p>
    <w:p w:rsidR="00D40604" w:rsidRDefault="00D40604" w:rsidP="00D40604">
      <w:pPr>
        <w:pStyle w:val="Zkladntext"/>
      </w:pPr>
      <w:r>
        <w:t xml:space="preserve">Obec má v pláne v blízkej budúcnosti </w:t>
      </w:r>
      <w:proofErr w:type="spellStart"/>
      <w:r>
        <w:t>vysporiadať</w:t>
      </w:r>
      <w:proofErr w:type="spellEnd"/>
      <w:r>
        <w:t xml:space="preserve"> sa s cirkvou v </w:t>
      </w:r>
      <w:proofErr w:type="spellStart"/>
      <w:r>
        <w:t>majetkoprávnych</w:t>
      </w:r>
      <w:proofErr w:type="spellEnd"/>
      <w:r>
        <w:t xml:space="preserve"> veciach./zámena alebo odpredaj budovy MŠ </w:t>
      </w:r>
      <w:proofErr w:type="spellStart"/>
      <w:r>
        <w:t>bezodpl.prevod</w:t>
      </w:r>
      <w:proofErr w:type="spellEnd"/>
      <w:r>
        <w:t xml:space="preserve">/- poslanci </w:t>
      </w:r>
      <w:proofErr w:type="spellStart"/>
      <w:r>
        <w:t>jedohlasne</w:t>
      </w:r>
      <w:proofErr w:type="spellEnd"/>
      <w:r>
        <w:t xml:space="preserve"> schválili </w:t>
      </w:r>
      <w:proofErr w:type="spellStart"/>
      <w:r>
        <w:t>vysporiadanie</w:t>
      </w:r>
      <w:proofErr w:type="spellEnd"/>
      <w:r>
        <w:t xml:space="preserve"> budovy MŠ.</w:t>
      </w:r>
    </w:p>
    <w:p w:rsidR="00D40604" w:rsidRDefault="00D40604" w:rsidP="00D40604">
      <w:pPr>
        <w:pStyle w:val="Zkladntext"/>
      </w:pPr>
      <w:r>
        <w:t xml:space="preserve">-V </w:t>
      </w:r>
      <w:proofErr w:type="spellStart"/>
      <w:r>
        <w:t>súvilosti</w:t>
      </w:r>
      <w:proofErr w:type="spellEnd"/>
      <w:r>
        <w:t xml:space="preserve"> s </w:t>
      </w:r>
      <w:proofErr w:type="spellStart"/>
      <w:r>
        <w:t>rekonštrukciou,výstavbou</w:t>
      </w:r>
      <w:proofErr w:type="spellEnd"/>
      <w:r>
        <w:t xml:space="preserve"> miestnych komunikácií obec požiada o vypracovanie projektových dokumentácií na výstavbu chodníkov na </w:t>
      </w:r>
      <w:proofErr w:type="spellStart"/>
      <w:r>
        <w:t>récku</w:t>
      </w:r>
      <w:proofErr w:type="spellEnd"/>
      <w:r>
        <w:t xml:space="preserve"> cestu – poslanci </w:t>
      </w:r>
      <w:proofErr w:type="spellStart"/>
      <w:r>
        <w:t>jedohlasne</w:t>
      </w:r>
      <w:proofErr w:type="spellEnd"/>
      <w:r>
        <w:t xml:space="preserve"> schválili so zadaním .</w:t>
      </w:r>
    </w:p>
    <w:p w:rsidR="00D40604" w:rsidRDefault="00D40604" w:rsidP="00D40604">
      <w:pPr>
        <w:pStyle w:val="Zkladntext"/>
      </w:pPr>
      <w:r>
        <w:t>-Starosta obce informuje zastupiteľstvo o liste od Slovenského pozemkového fondu o neknihovaných pozemkov aj so správu o kanalizácií.</w:t>
      </w:r>
    </w:p>
    <w:p w:rsidR="00D40604" w:rsidRDefault="00D40604" w:rsidP="00D40604">
      <w:pPr>
        <w:pStyle w:val="Zkladntext"/>
      </w:pPr>
      <w:r>
        <w:t>- Wifi4EU – je v štádiu riešenia so spoločnosťou Kaliant.</w:t>
      </w:r>
    </w:p>
    <w:p w:rsidR="00D40604" w:rsidRDefault="00D40604" w:rsidP="00D40604">
      <w:pPr>
        <w:pStyle w:val="Zkladntext"/>
      </w:pPr>
      <w:r>
        <w:t>- Kamerový systém do dnešného dňa nie je výzva vyhodnotená.</w:t>
      </w: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  <w:r w:rsidRPr="00B62609">
        <w:rPr>
          <w:u w:val="single"/>
        </w:rPr>
        <w:t>Rôzne</w:t>
      </w:r>
      <w:r>
        <w:t>:</w:t>
      </w:r>
    </w:p>
    <w:p w:rsidR="00D40604" w:rsidRDefault="00D40604" w:rsidP="00D40604">
      <w:pPr>
        <w:pStyle w:val="Zkladntext"/>
      </w:pPr>
      <w:r>
        <w:t xml:space="preserve">-Starosta obce </w:t>
      </w:r>
      <w:proofErr w:type="spellStart"/>
      <w:r>
        <w:t>infomuje</w:t>
      </w:r>
      <w:proofErr w:type="spellEnd"/>
      <w:r>
        <w:t xml:space="preserve"> obecné zastupiteľstvo o otvorený bežného obecného účtu v </w:t>
      </w:r>
      <w:proofErr w:type="spellStart"/>
      <w:r>
        <w:t>Prima</w:t>
      </w:r>
      <w:proofErr w:type="spellEnd"/>
      <w:r>
        <w:t xml:space="preserve"> banke.</w:t>
      </w:r>
    </w:p>
    <w:p w:rsidR="00D40604" w:rsidRDefault="00D40604" w:rsidP="00D40604">
      <w:pPr>
        <w:pStyle w:val="Zkladntext"/>
      </w:pPr>
      <w:r>
        <w:lastRenderedPageBreak/>
        <w:t>- žiadosť o poskytnutie finančného príspevku od BSK na žací stroj nám neschválili, zastupiteľstvo sa rozhodlo nezaobstarať si novú kosačku.</w:t>
      </w:r>
    </w:p>
    <w:p w:rsidR="00D40604" w:rsidRDefault="00D40604" w:rsidP="00D40604">
      <w:pPr>
        <w:pStyle w:val="Zkladntext"/>
      </w:pPr>
      <w:r>
        <w:t xml:space="preserve">-územná dotácia od BSK – nákup stromčekov ako i doplnenie </w:t>
      </w:r>
      <w:proofErr w:type="spellStart"/>
      <w:r>
        <w:t>chýbajúcich,vyschnutých</w:t>
      </w:r>
      <w:proofErr w:type="spellEnd"/>
      <w:r>
        <w:t xml:space="preserve"> stromov na území obce.</w:t>
      </w:r>
    </w:p>
    <w:p w:rsidR="00D40604" w:rsidRDefault="00D40604" w:rsidP="00D40604">
      <w:pPr>
        <w:pStyle w:val="Zkladntext"/>
      </w:pPr>
      <w:r>
        <w:t>-deratizácia pri miestnom futbalovom ihrisku: pre hromadný výskyt  hlodavcov obec bola nútená vykonať deratizáciu dodávateľ chodí v pravidelných intervaloch kontrolovať rozmiestnené stanice.</w:t>
      </w:r>
    </w:p>
    <w:p w:rsidR="00D40604" w:rsidRDefault="00D40604" w:rsidP="00D40604">
      <w:pPr>
        <w:pStyle w:val="Zkladntext"/>
      </w:pPr>
      <w:r>
        <w:t>- hodová zábava sa uskutoční 17.8.2019, v nedeľu o 19.00hod. bude vystúpenie  dychovej skupiny z Jelky, poobede čaká deti drevený kolotoč a rôzne logické, drevené hry.</w:t>
      </w:r>
    </w:p>
    <w:p w:rsidR="00D40604" w:rsidRDefault="00D40604" w:rsidP="00D40604">
      <w:pPr>
        <w:pStyle w:val="Zkladntext"/>
      </w:pPr>
      <w:r>
        <w:t xml:space="preserve">  </w:t>
      </w:r>
    </w:p>
    <w:p w:rsidR="00D40604" w:rsidRDefault="00D40604" w:rsidP="00D40604">
      <w:pPr>
        <w:pStyle w:val="Zkladntext"/>
      </w:pPr>
      <w:r>
        <w:t xml:space="preserve"> </w:t>
      </w:r>
    </w:p>
    <w:p w:rsidR="00D40604" w:rsidRDefault="00D40604" w:rsidP="00D40604">
      <w:pPr>
        <w:pStyle w:val="Zkladntext"/>
      </w:pPr>
      <w:r>
        <w:t xml:space="preserve">                                                    Uznesenia</w:t>
      </w:r>
    </w:p>
    <w:p w:rsidR="00D40604" w:rsidRDefault="00D40604" w:rsidP="00D40604">
      <w:pPr>
        <w:pStyle w:val="Zkladntext"/>
      </w:pPr>
      <w:r>
        <w:t xml:space="preserve"> zo zasadnutia obecného zastupiteľstva obce Boldog konaného  dňa: 06.08.2019                             na Obecnom úrade v Boldogu.</w:t>
      </w:r>
    </w:p>
    <w:p w:rsidR="00D40604" w:rsidRDefault="00D40604" w:rsidP="00D40604">
      <w:pPr>
        <w:pStyle w:val="Zkladntext"/>
      </w:pPr>
    </w:p>
    <w:p w:rsidR="00D40604" w:rsidRPr="001E6B88" w:rsidRDefault="00D40604" w:rsidP="00D40604">
      <w:pPr>
        <w:pStyle w:val="Zkladntext"/>
        <w:rPr>
          <w:u w:val="single"/>
        </w:rPr>
      </w:pPr>
      <w:r w:rsidRPr="001E6B88">
        <w:rPr>
          <w:u w:val="single"/>
        </w:rPr>
        <w:t>Uznesenie č. 35/2019</w:t>
      </w:r>
    </w:p>
    <w:p w:rsidR="00D40604" w:rsidRDefault="00D40604" w:rsidP="00D40604">
      <w:pPr>
        <w:pStyle w:val="Zkladntext"/>
      </w:pPr>
      <w:r>
        <w:t>OZ</w:t>
      </w:r>
    </w:p>
    <w:p w:rsidR="00D40604" w:rsidRDefault="00D40604" w:rsidP="00D40604">
      <w:pPr>
        <w:pStyle w:val="Zkladntext"/>
      </w:pPr>
      <w:r>
        <w:t>-schvaľuje program OZ</w:t>
      </w:r>
    </w:p>
    <w:p w:rsidR="00D40604" w:rsidRDefault="00D40604" w:rsidP="00D40604">
      <w:pPr>
        <w:pStyle w:val="Zkladntext"/>
      </w:pPr>
    </w:p>
    <w:p w:rsidR="00D40604" w:rsidRPr="004658CE" w:rsidRDefault="00D40604" w:rsidP="00D40604">
      <w:pPr>
        <w:pStyle w:val="Zkladntext"/>
        <w:rPr>
          <w:u w:val="single"/>
        </w:rPr>
      </w:pPr>
      <w:r w:rsidRPr="004658CE">
        <w:rPr>
          <w:u w:val="single"/>
        </w:rPr>
        <w:t>Uznesenie č.36/2019</w:t>
      </w: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>OZ</w:t>
      </w: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 xml:space="preserve">-schvaľuje čerpanie rozpočtu k 30.6.2019 poslanci </w:t>
      </w:r>
      <w:proofErr w:type="spellStart"/>
      <w:r w:rsidRPr="004658CE">
        <w:rPr>
          <w:szCs w:val="28"/>
        </w:rPr>
        <w:t>jedohlasne</w:t>
      </w:r>
      <w:proofErr w:type="spellEnd"/>
      <w:r w:rsidRPr="004658CE">
        <w:rPr>
          <w:szCs w:val="28"/>
        </w:rPr>
        <w:t xml:space="preserve"> schválili.</w:t>
      </w: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>berie na vedomie</w:t>
      </w: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>-správu hlavnej kontrolórky o vykonaní kontroly o doručení splatnosti úhrad došlých faktúr rok 2018</w:t>
      </w: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 xml:space="preserve">-starosta obce poveruje hlavnú kontrolórku o výkone kontrolnej činnosti na </w:t>
      </w:r>
      <w:proofErr w:type="spellStart"/>
      <w:r w:rsidRPr="004658CE">
        <w:rPr>
          <w:szCs w:val="28"/>
        </w:rPr>
        <w:t>II.polrok</w:t>
      </w:r>
      <w:proofErr w:type="spellEnd"/>
      <w:r w:rsidRPr="004658CE">
        <w:rPr>
          <w:szCs w:val="28"/>
        </w:rPr>
        <w:t xml:space="preserve"> 2019. OZ jednohlasne  schválilo plán kontrolnej činnosti.</w:t>
      </w:r>
    </w:p>
    <w:p w:rsidR="00D40604" w:rsidRPr="004658CE" w:rsidRDefault="00D40604" w:rsidP="00D40604">
      <w:pPr>
        <w:pStyle w:val="Zkladntext"/>
        <w:rPr>
          <w:szCs w:val="28"/>
        </w:rPr>
      </w:pPr>
    </w:p>
    <w:p w:rsidR="00D40604" w:rsidRPr="004658CE" w:rsidRDefault="00D40604" w:rsidP="00D40604">
      <w:pPr>
        <w:pStyle w:val="Zkladntext"/>
        <w:rPr>
          <w:szCs w:val="28"/>
          <w:u w:val="single"/>
        </w:rPr>
      </w:pPr>
      <w:r w:rsidRPr="004658CE">
        <w:rPr>
          <w:szCs w:val="28"/>
          <w:u w:val="single"/>
        </w:rPr>
        <w:t>Uznesenie č.37/2019</w:t>
      </w: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>OZ</w:t>
      </w: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>berie na vedomie</w:t>
      </w: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>-správu starostu o prevedených rekonštrukčných prác v MŠ.</w:t>
      </w:r>
    </w:p>
    <w:p w:rsidR="00D40604" w:rsidRPr="004658CE" w:rsidRDefault="00D40604" w:rsidP="00D40604">
      <w:pPr>
        <w:pStyle w:val="Zkladntext"/>
        <w:rPr>
          <w:szCs w:val="28"/>
        </w:rPr>
      </w:pPr>
    </w:p>
    <w:p w:rsidR="00D40604" w:rsidRPr="004658CE" w:rsidRDefault="00D40604" w:rsidP="00D40604">
      <w:pPr>
        <w:pStyle w:val="Zkladntext"/>
        <w:rPr>
          <w:szCs w:val="28"/>
          <w:u w:val="single"/>
        </w:rPr>
      </w:pPr>
      <w:r w:rsidRPr="004658CE">
        <w:rPr>
          <w:szCs w:val="28"/>
          <w:u w:val="single"/>
        </w:rPr>
        <w:t>Uznesenie č.38/2019</w:t>
      </w: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>OZ</w:t>
      </w: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>berie na vedomie</w:t>
      </w: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>-správu starostu o postupoch prác – Územného plánu – podpis zmluvy, stavebná uzávera.</w:t>
      </w:r>
    </w:p>
    <w:p w:rsidR="00D40604" w:rsidRPr="004658CE" w:rsidRDefault="00D40604" w:rsidP="00D40604">
      <w:pPr>
        <w:pStyle w:val="Zkladntext"/>
        <w:rPr>
          <w:szCs w:val="28"/>
        </w:rPr>
      </w:pP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>Uznesenie č.39/2019</w:t>
      </w:r>
    </w:p>
    <w:p w:rsidR="00D40604" w:rsidRPr="004658CE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t>OZ</w:t>
      </w:r>
    </w:p>
    <w:p w:rsidR="00D40604" w:rsidRDefault="00D40604" w:rsidP="00D40604">
      <w:pPr>
        <w:pStyle w:val="Zkladntext"/>
        <w:rPr>
          <w:szCs w:val="28"/>
        </w:rPr>
      </w:pPr>
      <w:r w:rsidRPr="004658CE">
        <w:rPr>
          <w:szCs w:val="28"/>
        </w:rPr>
        <w:lastRenderedPageBreak/>
        <w:t>-úpravu lokality za farským úradom</w:t>
      </w:r>
      <w:r>
        <w:rPr>
          <w:szCs w:val="28"/>
        </w:rPr>
        <w:t>- plánované projekty so spolufinancovaním cezhraničnej spolupráce.</w:t>
      </w:r>
    </w:p>
    <w:p w:rsidR="00D40604" w:rsidRDefault="00D40604" w:rsidP="00D40604">
      <w:pPr>
        <w:pStyle w:val="Zkladntext"/>
        <w:rPr>
          <w:szCs w:val="28"/>
        </w:rPr>
      </w:pPr>
      <w:r>
        <w:rPr>
          <w:szCs w:val="28"/>
        </w:rPr>
        <w:t>Schvaľuje</w:t>
      </w:r>
    </w:p>
    <w:p w:rsidR="00D40604" w:rsidRDefault="00D40604" w:rsidP="00D40604">
      <w:pPr>
        <w:pStyle w:val="Zkladntext"/>
        <w:rPr>
          <w:szCs w:val="28"/>
        </w:rPr>
      </w:pPr>
      <w:r>
        <w:rPr>
          <w:szCs w:val="28"/>
        </w:rPr>
        <w:t>Nájomnú zmluvu s cirkvou na pozemok za farským úradom 1 EUR/rok na dobu</w:t>
      </w:r>
    </w:p>
    <w:p w:rsidR="00D40604" w:rsidRDefault="00D40604" w:rsidP="00D40604">
      <w:pPr>
        <w:pStyle w:val="Zkladntext"/>
        <w:rPr>
          <w:szCs w:val="28"/>
        </w:rPr>
      </w:pPr>
      <w:r>
        <w:rPr>
          <w:szCs w:val="28"/>
        </w:rPr>
        <w:t>10 rokov – poslanci jednohlasne schválili.</w:t>
      </w:r>
    </w:p>
    <w:p w:rsidR="00D40604" w:rsidRDefault="00D40604" w:rsidP="00D40604">
      <w:pPr>
        <w:pStyle w:val="Zkladntext"/>
        <w:rPr>
          <w:szCs w:val="28"/>
        </w:rPr>
      </w:pPr>
    </w:p>
    <w:p w:rsidR="00D40604" w:rsidRPr="004658CE" w:rsidRDefault="00D40604" w:rsidP="00D40604">
      <w:pPr>
        <w:pStyle w:val="Zkladntext"/>
        <w:rPr>
          <w:szCs w:val="28"/>
          <w:u w:val="single"/>
        </w:rPr>
      </w:pPr>
      <w:r w:rsidRPr="004658CE">
        <w:rPr>
          <w:szCs w:val="28"/>
          <w:u w:val="single"/>
        </w:rPr>
        <w:t>Uznesenie č.40/2019</w:t>
      </w:r>
    </w:p>
    <w:p w:rsidR="00D40604" w:rsidRDefault="00D40604" w:rsidP="00D40604">
      <w:pPr>
        <w:pStyle w:val="Zkladntext"/>
        <w:rPr>
          <w:szCs w:val="28"/>
        </w:rPr>
      </w:pPr>
      <w:r>
        <w:rPr>
          <w:szCs w:val="28"/>
        </w:rPr>
        <w:t>OZ</w:t>
      </w:r>
    </w:p>
    <w:p w:rsidR="00D40604" w:rsidRDefault="00D40604" w:rsidP="00D40604">
      <w:pPr>
        <w:pStyle w:val="Zkladntext"/>
        <w:rPr>
          <w:szCs w:val="28"/>
        </w:rPr>
      </w:pPr>
      <w:proofErr w:type="spellStart"/>
      <w:r>
        <w:rPr>
          <w:szCs w:val="28"/>
        </w:rPr>
        <w:t>sbhvaľuje</w:t>
      </w:r>
      <w:proofErr w:type="spellEnd"/>
    </w:p>
    <w:p w:rsidR="00D40604" w:rsidRPr="004658CE" w:rsidRDefault="00D40604" w:rsidP="00D40604">
      <w:pPr>
        <w:pStyle w:val="Zkladntext"/>
        <w:rPr>
          <w:szCs w:val="28"/>
        </w:rPr>
      </w:pPr>
      <w:r>
        <w:rPr>
          <w:szCs w:val="28"/>
        </w:rPr>
        <w:t>-plán obce – zameniť obecné pozemky za budovu MŠ s cirkvou – bezodplatný prevod – poslanci jednohlasne schválili.</w:t>
      </w:r>
    </w:p>
    <w:p w:rsidR="00D40604" w:rsidRDefault="00D40604" w:rsidP="00D40604">
      <w:pPr>
        <w:pStyle w:val="Zkladntext"/>
      </w:pPr>
    </w:p>
    <w:p w:rsidR="00D40604" w:rsidRPr="004658CE" w:rsidRDefault="00D40604" w:rsidP="00D40604">
      <w:pPr>
        <w:pStyle w:val="Zkladntext"/>
        <w:rPr>
          <w:u w:val="single"/>
        </w:rPr>
      </w:pPr>
      <w:r w:rsidRPr="004658CE">
        <w:rPr>
          <w:u w:val="single"/>
        </w:rPr>
        <w:t>Uznesenie č.41/2019</w:t>
      </w:r>
    </w:p>
    <w:p w:rsidR="00D40604" w:rsidRDefault="00D40604" w:rsidP="00D40604">
      <w:pPr>
        <w:pStyle w:val="Zkladntext"/>
      </w:pPr>
      <w:r>
        <w:t>OZ</w:t>
      </w:r>
    </w:p>
    <w:p w:rsidR="00D40604" w:rsidRDefault="00D40604" w:rsidP="00D40604">
      <w:pPr>
        <w:pStyle w:val="Zkladntext"/>
      </w:pPr>
      <w:r>
        <w:t>berie na vedomie</w:t>
      </w:r>
    </w:p>
    <w:p w:rsidR="00D40604" w:rsidRDefault="00D40604" w:rsidP="00D40604">
      <w:pPr>
        <w:pStyle w:val="Zkladntext"/>
      </w:pPr>
      <w:r>
        <w:t>Vypracované cenové ponuky na projektovú dokumentáciu na výstavbu chodníkov.</w:t>
      </w:r>
    </w:p>
    <w:p w:rsidR="00D40604" w:rsidRDefault="00D40604" w:rsidP="00D40604">
      <w:pPr>
        <w:pStyle w:val="Zkladntext"/>
      </w:pPr>
      <w:r>
        <w:t xml:space="preserve">schvaľuje </w:t>
      </w:r>
    </w:p>
    <w:p w:rsidR="00D40604" w:rsidRDefault="00D40604" w:rsidP="00D40604">
      <w:pPr>
        <w:pStyle w:val="Zkladntext"/>
      </w:pPr>
      <w:r>
        <w:t xml:space="preserve">Objednať vypracovanie projektovej dokumentáciu na výstavbu chodníkov na </w:t>
      </w:r>
      <w:proofErr w:type="spellStart"/>
      <w:r>
        <w:t>Récku</w:t>
      </w:r>
      <w:proofErr w:type="spellEnd"/>
      <w:r>
        <w:t xml:space="preserve"> cestu – poslanci jednohlasne schválili.</w:t>
      </w:r>
    </w:p>
    <w:p w:rsidR="00D40604" w:rsidRDefault="00D40604" w:rsidP="00D40604">
      <w:pPr>
        <w:pStyle w:val="Zkladntext"/>
      </w:pPr>
    </w:p>
    <w:p w:rsidR="00D40604" w:rsidRPr="004658CE" w:rsidRDefault="00D40604" w:rsidP="00D40604">
      <w:pPr>
        <w:pStyle w:val="Zkladntext"/>
        <w:rPr>
          <w:u w:val="single"/>
        </w:rPr>
      </w:pPr>
      <w:r w:rsidRPr="004658CE">
        <w:rPr>
          <w:u w:val="single"/>
        </w:rPr>
        <w:t>Uznesenie č.42/2019</w:t>
      </w:r>
    </w:p>
    <w:p w:rsidR="00D40604" w:rsidRDefault="00D40604" w:rsidP="00D40604">
      <w:pPr>
        <w:pStyle w:val="Zkladntext"/>
      </w:pPr>
      <w:r>
        <w:t xml:space="preserve">OZ </w:t>
      </w:r>
    </w:p>
    <w:p w:rsidR="00D40604" w:rsidRDefault="00D40604" w:rsidP="00D40604">
      <w:pPr>
        <w:pStyle w:val="Zkladntext"/>
      </w:pPr>
      <w:r>
        <w:t>berie na vedomie</w:t>
      </w:r>
    </w:p>
    <w:p w:rsidR="00D40604" w:rsidRDefault="00D40604" w:rsidP="00D40604">
      <w:pPr>
        <w:pStyle w:val="Zkladntext"/>
      </w:pPr>
      <w:r>
        <w:t>-list od Slovenského pozemkového úradu ohľadne neknihovaných pozemkov.</w:t>
      </w:r>
    </w:p>
    <w:p w:rsidR="00D40604" w:rsidRDefault="00D40604" w:rsidP="00D40604">
      <w:pPr>
        <w:pStyle w:val="Zkladntext"/>
      </w:pPr>
    </w:p>
    <w:p w:rsidR="00D40604" w:rsidRPr="004658CE" w:rsidRDefault="00D40604" w:rsidP="00D40604">
      <w:pPr>
        <w:pStyle w:val="Zkladntext"/>
        <w:rPr>
          <w:u w:val="single"/>
        </w:rPr>
      </w:pPr>
      <w:r w:rsidRPr="004658CE">
        <w:rPr>
          <w:u w:val="single"/>
        </w:rPr>
        <w:t>Uznesenie č.43/2019</w:t>
      </w:r>
    </w:p>
    <w:p w:rsidR="00D40604" w:rsidRDefault="00D40604" w:rsidP="00D40604">
      <w:pPr>
        <w:pStyle w:val="Zkladntext"/>
      </w:pPr>
      <w:r>
        <w:t>OZ</w:t>
      </w:r>
    </w:p>
    <w:p w:rsidR="00D40604" w:rsidRDefault="00D40604" w:rsidP="00D40604">
      <w:pPr>
        <w:pStyle w:val="Zkladntext"/>
      </w:pPr>
      <w:r>
        <w:t>berie na vedomie</w:t>
      </w:r>
    </w:p>
    <w:p w:rsidR="00D40604" w:rsidRDefault="00D40604" w:rsidP="00D40604">
      <w:pPr>
        <w:pStyle w:val="Zkladntext"/>
      </w:pPr>
      <w:r>
        <w:t>-informáciu o kanalizácií.</w:t>
      </w:r>
    </w:p>
    <w:p w:rsidR="00D40604" w:rsidRDefault="00D40604" w:rsidP="00D40604">
      <w:pPr>
        <w:pStyle w:val="Zkladntext"/>
      </w:pPr>
    </w:p>
    <w:p w:rsidR="00D40604" w:rsidRPr="00BB5F4A" w:rsidRDefault="00D40604" w:rsidP="00D40604">
      <w:pPr>
        <w:pStyle w:val="Zkladntext"/>
        <w:rPr>
          <w:u w:val="single"/>
        </w:rPr>
      </w:pPr>
      <w:r w:rsidRPr="00BB5F4A">
        <w:rPr>
          <w:u w:val="single"/>
        </w:rPr>
        <w:t>Uznesenie č.44/2019</w:t>
      </w:r>
    </w:p>
    <w:p w:rsidR="00D40604" w:rsidRDefault="00D40604" w:rsidP="00D40604">
      <w:pPr>
        <w:pStyle w:val="Zkladntext"/>
      </w:pPr>
      <w:r>
        <w:t xml:space="preserve">OZ </w:t>
      </w:r>
    </w:p>
    <w:p w:rsidR="00D40604" w:rsidRDefault="00D40604" w:rsidP="00D40604">
      <w:pPr>
        <w:pStyle w:val="Zkladntext"/>
      </w:pPr>
      <w:r>
        <w:t>berie na vedomie</w:t>
      </w:r>
    </w:p>
    <w:p w:rsidR="00D40604" w:rsidRDefault="00D40604" w:rsidP="00D40604">
      <w:pPr>
        <w:pStyle w:val="Zkladntext"/>
      </w:pPr>
      <w:r>
        <w:t xml:space="preserve">správu starostu ohľadne </w:t>
      </w:r>
      <w:proofErr w:type="spellStart"/>
      <w:r>
        <w:t>Wifi</w:t>
      </w:r>
      <w:proofErr w:type="spellEnd"/>
      <w:r>
        <w:t xml:space="preserve"> 4 EU</w:t>
      </w:r>
    </w:p>
    <w:p w:rsidR="00D40604" w:rsidRDefault="00D40604" w:rsidP="00D40604">
      <w:pPr>
        <w:pStyle w:val="Zkladntext"/>
      </w:pPr>
    </w:p>
    <w:p w:rsidR="00D40604" w:rsidRPr="00BB5F4A" w:rsidRDefault="00D40604" w:rsidP="00D40604">
      <w:pPr>
        <w:pStyle w:val="Zkladntext"/>
        <w:rPr>
          <w:u w:val="single"/>
        </w:rPr>
      </w:pPr>
      <w:r w:rsidRPr="00BB5F4A">
        <w:rPr>
          <w:u w:val="single"/>
        </w:rPr>
        <w:t>Uznesenie č.45/2019</w:t>
      </w:r>
    </w:p>
    <w:p w:rsidR="00D40604" w:rsidRDefault="00D40604" w:rsidP="00D40604">
      <w:pPr>
        <w:pStyle w:val="Zkladntext"/>
      </w:pPr>
      <w:r>
        <w:t>OZ</w:t>
      </w:r>
    </w:p>
    <w:p w:rsidR="00D40604" w:rsidRDefault="00D40604" w:rsidP="00D40604">
      <w:pPr>
        <w:pStyle w:val="Zkladntext"/>
      </w:pPr>
      <w:r>
        <w:t>berie na vedomie</w:t>
      </w:r>
    </w:p>
    <w:p w:rsidR="00D40604" w:rsidRDefault="00D40604" w:rsidP="00D40604">
      <w:pPr>
        <w:pStyle w:val="Zkladntext"/>
      </w:pPr>
      <w:r>
        <w:t>správu o kamerovom systéme</w:t>
      </w:r>
    </w:p>
    <w:p w:rsidR="00D40604" w:rsidRDefault="00D40604" w:rsidP="00D40604">
      <w:pPr>
        <w:pStyle w:val="Zkladntext"/>
      </w:pPr>
    </w:p>
    <w:p w:rsidR="00D40604" w:rsidRPr="00BB5F4A" w:rsidRDefault="00D40604" w:rsidP="00D40604">
      <w:pPr>
        <w:pStyle w:val="Zkladntext"/>
        <w:rPr>
          <w:u w:val="single"/>
        </w:rPr>
      </w:pPr>
      <w:r w:rsidRPr="00BB5F4A">
        <w:rPr>
          <w:u w:val="single"/>
        </w:rPr>
        <w:t>Uznesenie č.46/2019</w:t>
      </w:r>
    </w:p>
    <w:p w:rsidR="00D40604" w:rsidRDefault="00D40604" w:rsidP="00D40604">
      <w:pPr>
        <w:pStyle w:val="Zkladntext"/>
      </w:pPr>
      <w:r>
        <w:t>OZ</w:t>
      </w:r>
    </w:p>
    <w:p w:rsidR="00D40604" w:rsidRDefault="00D40604" w:rsidP="00D40604">
      <w:pPr>
        <w:pStyle w:val="Zkladntext"/>
      </w:pPr>
      <w:r>
        <w:lastRenderedPageBreak/>
        <w:t>berie na vedomie</w:t>
      </w:r>
    </w:p>
    <w:p w:rsidR="00D40604" w:rsidRDefault="00D40604" w:rsidP="00D40604">
      <w:pPr>
        <w:pStyle w:val="Zkladntext"/>
      </w:pPr>
      <w:r>
        <w:t>otvorenie bežného obecného účtu v </w:t>
      </w:r>
      <w:proofErr w:type="spellStart"/>
      <w:r>
        <w:t>Prima</w:t>
      </w:r>
      <w:proofErr w:type="spellEnd"/>
      <w:r>
        <w:t xml:space="preserve"> </w:t>
      </w:r>
      <w:proofErr w:type="spellStart"/>
      <w:r>
        <w:t>benke</w:t>
      </w:r>
      <w:proofErr w:type="spellEnd"/>
      <w:r>
        <w:t>.</w:t>
      </w:r>
    </w:p>
    <w:p w:rsidR="00D40604" w:rsidRDefault="00D40604" w:rsidP="00D40604">
      <w:pPr>
        <w:pStyle w:val="Zkladntext"/>
      </w:pPr>
    </w:p>
    <w:p w:rsidR="00D40604" w:rsidRPr="00BB5F4A" w:rsidRDefault="00D40604" w:rsidP="00D40604">
      <w:pPr>
        <w:pStyle w:val="Zkladntext"/>
        <w:rPr>
          <w:u w:val="single"/>
        </w:rPr>
      </w:pPr>
      <w:r w:rsidRPr="00BB5F4A">
        <w:rPr>
          <w:u w:val="single"/>
        </w:rPr>
        <w:t>Uznesenie č.47/2019</w:t>
      </w:r>
    </w:p>
    <w:p w:rsidR="00D40604" w:rsidRDefault="00D40604" w:rsidP="00D40604">
      <w:pPr>
        <w:pStyle w:val="Zkladntext"/>
      </w:pPr>
      <w:r>
        <w:t>OZ</w:t>
      </w:r>
    </w:p>
    <w:p w:rsidR="00D40604" w:rsidRDefault="00D40604" w:rsidP="00D40604">
      <w:pPr>
        <w:pStyle w:val="Zkladntext"/>
      </w:pPr>
      <w:r>
        <w:t>berie na vedomie</w:t>
      </w:r>
    </w:p>
    <w:p w:rsidR="00D40604" w:rsidRDefault="00D40604" w:rsidP="00D40604">
      <w:pPr>
        <w:pStyle w:val="Zkladntext"/>
      </w:pPr>
      <w:r>
        <w:t>-správu o zamietnutí dotácie na žací stroj od BSK, s kúpou kosačky počkáme.</w:t>
      </w:r>
    </w:p>
    <w:p w:rsidR="00D40604" w:rsidRDefault="00D40604" w:rsidP="00D40604">
      <w:pPr>
        <w:pStyle w:val="Zkladntext"/>
      </w:pPr>
    </w:p>
    <w:p w:rsidR="00D40604" w:rsidRPr="00BB5F4A" w:rsidRDefault="00D40604" w:rsidP="00D40604">
      <w:pPr>
        <w:pStyle w:val="Zkladntext"/>
        <w:rPr>
          <w:u w:val="single"/>
        </w:rPr>
      </w:pPr>
      <w:r w:rsidRPr="00BB5F4A">
        <w:rPr>
          <w:u w:val="single"/>
        </w:rPr>
        <w:t>Uznesenie č.48/2019</w:t>
      </w:r>
    </w:p>
    <w:p w:rsidR="00D40604" w:rsidRDefault="00D40604" w:rsidP="00D40604">
      <w:pPr>
        <w:pStyle w:val="Zkladntext"/>
      </w:pPr>
      <w:r>
        <w:t xml:space="preserve">OZ </w:t>
      </w:r>
    </w:p>
    <w:p w:rsidR="00D40604" w:rsidRDefault="00D40604" w:rsidP="00D40604">
      <w:pPr>
        <w:pStyle w:val="Zkladntext"/>
      </w:pPr>
      <w:r>
        <w:t>schvaľuje</w:t>
      </w:r>
    </w:p>
    <w:p w:rsidR="00D40604" w:rsidRDefault="00D40604" w:rsidP="00D40604">
      <w:pPr>
        <w:pStyle w:val="Zkladntext"/>
      </w:pPr>
      <w:r>
        <w:t>-nákup stromčekov z územnej dotácie, ako i doplnenie chýbajúcich, vyschnutých stromov na území obce.</w:t>
      </w:r>
    </w:p>
    <w:p w:rsidR="00D40604" w:rsidRDefault="00D40604" w:rsidP="00D40604">
      <w:pPr>
        <w:pStyle w:val="Zkladntext"/>
      </w:pPr>
    </w:p>
    <w:p w:rsidR="00D40604" w:rsidRPr="00BB5F4A" w:rsidRDefault="00D40604" w:rsidP="00D40604">
      <w:pPr>
        <w:pStyle w:val="Zkladntext"/>
        <w:rPr>
          <w:u w:val="single"/>
        </w:rPr>
      </w:pPr>
      <w:r w:rsidRPr="00BB5F4A">
        <w:rPr>
          <w:u w:val="single"/>
        </w:rPr>
        <w:t>Uznesenie č.49/2019</w:t>
      </w:r>
    </w:p>
    <w:p w:rsidR="00D40604" w:rsidRDefault="00D40604" w:rsidP="00D40604">
      <w:pPr>
        <w:pStyle w:val="Zkladntext"/>
      </w:pPr>
      <w:r>
        <w:t>OZ</w:t>
      </w:r>
    </w:p>
    <w:p w:rsidR="00D40604" w:rsidRDefault="00D40604" w:rsidP="00D40604">
      <w:pPr>
        <w:pStyle w:val="Zkladntext"/>
      </w:pPr>
      <w:r>
        <w:t>berie na vedomie</w:t>
      </w:r>
    </w:p>
    <w:p w:rsidR="00D40604" w:rsidRDefault="00D40604" w:rsidP="00D40604">
      <w:pPr>
        <w:pStyle w:val="Zkladntext"/>
      </w:pPr>
      <w:r>
        <w:t xml:space="preserve">-deratizáciu pri miestnom </w:t>
      </w:r>
      <w:proofErr w:type="spellStart"/>
      <w:r>
        <w:t>futb.ihrisku</w:t>
      </w:r>
      <w:proofErr w:type="spellEnd"/>
      <w:r>
        <w:t xml:space="preserve"> proti hlodavcom.</w:t>
      </w: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  <w:ind w:left="360"/>
      </w:pPr>
      <w:r>
        <w:t>Nakoľko boli všetky body programu vyčerpané, starosta sa poďakoval poslancom  za účasť a ukončil  rokovanie.</w:t>
      </w:r>
    </w:p>
    <w:p w:rsidR="00D40604" w:rsidRPr="00A71F4C" w:rsidRDefault="00D40604" w:rsidP="00D40604">
      <w:pPr>
        <w:pStyle w:val="Zkladntext"/>
      </w:pPr>
      <w:r>
        <w:t xml:space="preserve"> </w:t>
      </w: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  <w:r>
        <w:t xml:space="preserve">                                                                           Overovatelia:</w:t>
      </w:r>
    </w:p>
    <w:p w:rsidR="00D40604" w:rsidRDefault="00D40604" w:rsidP="00D40604">
      <w:pPr>
        <w:pStyle w:val="Zkladntext"/>
      </w:pPr>
      <w:r>
        <w:t xml:space="preserve"> </w:t>
      </w:r>
    </w:p>
    <w:p w:rsidR="00D40604" w:rsidRDefault="00D40604" w:rsidP="00D40604">
      <w:pPr>
        <w:pStyle w:val="Zkladntext"/>
      </w:pPr>
      <w:r>
        <w:t xml:space="preserve">                                                                           Zsolt </w:t>
      </w:r>
      <w:proofErr w:type="spellStart"/>
      <w:r>
        <w:t>Huszár</w:t>
      </w:r>
      <w:proofErr w:type="spellEnd"/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  <w:r>
        <w:t xml:space="preserve">    </w:t>
      </w:r>
    </w:p>
    <w:p w:rsidR="00D40604" w:rsidRDefault="00D40604" w:rsidP="00D40604">
      <w:pPr>
        <w:pStyle w:val="Zkladntext"/>
      </w:pPr>
      <w:r>
        <w:t xml:space="preserve">                                                                           Tomáš </w:t>
      </w:r>
      <w:proofErr w:type="spellStart"/>
      <w:r>
        <w:t>Kögler</w:t>
      </w:r>
      <w:proofErr w:type="spellEnd"/>
      <w:r>
        <w:t xml:space="preserve">       </w:t>
      </w: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  <w:r>
        <w:t xml:space="preserve">Zapisovateľ: </w:t>
      </w:r>
      <w:proofErr w:type="spellStart"/>
      <w:r>
        <w:t>Hajnalka</w:t>
      </w:r>
      <w:proofErr w:type="spellEnd"/>
      <w:r>
        <w:t xml:space="preserve"> </w:t>
      </w:r>
      <w:proofErr w:type="spellStart"/>
      <w:r>
        <w:t>Macsiczaová</w:t>
      </w:r>
      <w:proofErr w:type="spellEnd"/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  <w:r>
        <w:t xml:space="preserve">Starosta obce: </w:t>
      </w:r>
      <w:proofErr w:type="spellStart"/>
      <w:r>
        <w:t>Bc.Peter</w:t>
      </w:r>
      <w:proofErr w:type="spellEnd"/>
      <w:r>
        <w:t xml:space="preserve"> Múčka</w:t>
      </w: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</w:p>
    <w:p w:rsidR="00D40604" w:rsidRDefault="00D40604" w:rsidP="00D40604">
      <w:pPr>
        <w:pStyle w:val="Zkladntext"/>
      </w:pPr>
    </w:p>
    <w:p w:rsidR="004743C2" w:rsidRDefault="004743C2"/>
    <w:sectPr w:rsidR="004743C2" w:rsidSect="0047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726"/>
    <w:multiLevelType w:val="hybridMultilevel"/>
    <w:tmpl w:val="895AC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D40604"/>
    <w:rsid w:val="000C43D5"/>
    <w:rsid w:val="004743C2"/>
    <w:rsid w:val="006E41DD"/>
    <w:rsid w:val="00D4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40604"/>
    <w:pPr>
      <w:keepNext/>
      <w:outlineLvl w:val="0"/>
    </w:pPr>
    <w:rPr>
      <w:b/>
      <w:bCs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40604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D40604"/>
    <w:rPr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D40604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2019-12-03T06:06:00Z</dcterms:created>
  <dcterms:modified xsi:type="dcterms:W3CDTF">2019-12-03T06:06:00Z</dcterms:modified>
</cp:coreProperties>
</file>